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3" w:rsidRPr="00EB4A43" w:rsidRDefault="00EB4A43" w:rsidP="00EB4A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EB4A4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 совершенствовании организации восстановительного лечения в Российской Федерации (не нуждается в </w:t>
      </w:r>
      <w:proofErr w:type="spellStart"/>
      <w:r w:rsidRPr="00EB4A4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госрегистрации</w:t>
      </w:r>
      <w:proofErr w:type="spellEnd"/>
      <w:r w:rsidRPr="00EB4A4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)</w:t>
      </w:r>
    </w:p>
    <w:p w:rsidR="00EB4A43" w:rsidRPr="00EB4A43" w:rsidRDefault="00EB4A43" w:rsidP="00EB4A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t>МИНИСТЕРСТВО ЗДРАВООХРАНЕНИЯ</w:t>
      </w: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РОССИЙСКОЙ ФЕДЕРАЦИИ</w:t>
      </w: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</w: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ПРИКАЗ</w:t>
      </w: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</w: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от 1 июля 2003 года N 296</w:t>
      </w:r>
      <w:proofErr w:type="gramStart"/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</w: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</w: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О</w:t>
      </w:r>
      <w:proofErr w:type="gramEnd"/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t xml:space="preserve"> совершенствовании организации восстановительного</w:t>
      </w: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лечения в Российской Федерации</w:t>
      </w:r>
    </w:p>
    <w:p w:rsidR="00EB4A43" w:rsidRPr="00EB4A43" w:rsidRDefault="00EB4A43" w:rsidP="00EB4A43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_________________________________________________________________________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Документ не нуждается в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госрегистрации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Министерства юстиции Российской Федерации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Письмо Минюста Российской Федерации от 23.07.2003 N 07/7611-АК.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</w:t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В целях совершенствования лечебно-профилактической и реабилитационной помощи населению Российской Федерации 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приказываю: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1. Утвердить: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1.1. Положение об организации деятельности Центра восстановительной медицины и реабилитации (приложение 1).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1.2. Инструкцию по направлению и отбору больных на реабилитационное лечение (приложение 2).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Контроль за</w:t>
      </w:r>
      <w:proofErr w:type="gram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исполнением настоящего приказа возложить на первого заместителя Министра здравоохранения Российской Федерации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А.И.Вялкова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Министр здравоохранения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Российской Федерации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Ю.Л.Шевченко</w:t>
      </w: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P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lastRenderedPageBreak/>
        <w:t>Приложение 1. Положение об организации деятельности центра восстановительной медицины и реабилитации</w:t>
      </w:r>
    </w:p>
    <w:p w:rsidR="00EB4A43" w:rsidRPr="00EB4A43" w:rsidRDefault="00EB4A43" w:rsidP="00EB4A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Приложение 1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приказу Минздрава России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от 1 июля 2003 года N 296</w:t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1. Центр восстановительной медицины и реабилитации (далее - Центр) создается как самостоятельная организация здравоохранения.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2. Центр возглавляет руководитель, на должность которого назначается специалист с высшим медицинским образованием по специальности "Лечебное дело" с опытом практической работы не менее пяти лет.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3. Штаты Центра устанавливаются руководителем в соответствии со штатными нормативами.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 Рекомендуемая структура Центра: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4.1. Консультативно-поликлиническое отделение.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4.2. Диагностическое отделение.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4.3. Оздоровительное отделение.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4.4. Специализированные реабилитационные отделения (палаты).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4.5. Дневной стационар.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4.6. Отделения (кабинеты) физических методов лечения: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кинезотерапии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;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- физиотерапии;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- термотерапии;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- баротерапии;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- бальнеотерапии. 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4.7. Отделения (кабинеты) традиционных методов лечения: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- мануальной терапии;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- рефлексотерапии;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фитотерапии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4.8. Отделение (кабинет) психотерапевтических методов лечения.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4.9.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Фониатрическое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отделение (кабинет).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4.10. Отделение (кабинет) эстетической медицины.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4.11. Организационно-методический отдел. 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 Центр осуществляет следующие функции: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5.1. Диагностику функционального состояния организма и объективную оценку состояния здоровья пациентов с использованием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скрининговых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методик.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5.2. Раннюю диагностику заболеваний с использованием индивидуальной программы обследования.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5.3. Обследование организованных коллективов и групп населения с целью выявления групп риска, установления степени влияния на состояние здоровья факторов внешней среды, а также проведение сравнительных </w:t>
      </w:r>
      <w:proofErr w:type="gram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оценок состояния здоровья различных групп населения</w:t>
      </w:r>
      <w:proofErr w:type="gram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5.4. Активное наблюдение за лицами с факторами повышенного риска заболеваний и коррекции выявленных функциональных нарушений.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5.5. Оказание квалифицированной амбулаторной и стационарной реабилитационной помощи различным категориям больных с целью снижения заболеваемости, инвалидности и смертности.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5.6. Разработку и проведение индивидуального комплекса лечебно-профилактических мероприятий, направленных на повышение функциональных резервов здоровья пациента с преимущественным использованием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немедикаментозных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методов реабилитации.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5.7. Динамическую оценку и контроль резервов здоровья.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5.8. Организацию и проведение работы с населением по формированию психологии здорового образа жизни и культуры здоровья, а также образовательных программ для пациентов и их родственников.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5.9. Осуществление лабораторного и инструментального обследования для определения функционального диагноза и составления индивидуальных программ реабилитации и обеспечения дифференцированного подхода к выбору методов и средств восстановительного лечения различных контингентов больных на этапе медицинской реабилитации.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5.10. Обеспечение дифференцированного подхода к выбору методов и средств восстановительного лечения различных контингентов больных с преимущественным использованием физических, психотерапевтических методов лечения и методов традиционной медицины с целью восстановления функции пораженного органа или системы, физического статуса больного в целом, его психологического состояния.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5.11. Разработку и внедрение новых медицинских технологий, направленных на осуществление первичной и вторичной профилактики с целью раннего выявления и предупреждения обострений, осложнений и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хронизации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заболеваний, а также повышения функциональных резервов здоровья у населения.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5.12. Восстановление личного статуса больных с учетом их психологического портрета, реакции на болезнь, трудовых и бытовых установок, методами психодиагностики,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психокоррекции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и психотерапии.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5.13. Восстановление адаптивных возможностей (трудовых, самообслуживания, ведения домашнего хозяйства, передвижения, коммуникабельности).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5.14. Определение эффективности медицинской реабилитации и критериев восстановления нарушенных функций различных органов и систем с использованием унифицированной системы оценок.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5.15. Проведение экспертизы временной нетрудоспособности и осуществление прогностической оценки результата медицинской реабилитации находящихся на лечении больных и направление на медико-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 xml:space="preserve">социальную экспертизу (МСЭК) больных с </w:t>
      </w:r>
      <w:proofErr w:type="spellStart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инвалидизирующим</w:t>
      </w:r>
      <w:proofErr w:type="spellEnd"/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течением заболевания.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5.16. Организацию взаимосвязи и преемственности с другими лечебно-профилактическими учреждениями по вопросам медицинской реабилитации.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5.17. Проведение циклов повышения квалификации для специалистов, работающих в области восстановительной медицины и реабилитации.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5.18. Ведение необходимой учетной и отчетной документации.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</w:p>
    <w:p w:rsidR="00EB4A43" w:rsidRP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EB4A43">
        <w:rPr>
          <w:rFonts w:ascii="Arial" w:eastAsia="Times New Roman" w:hAnsi="Arial" w:cs="Arial"/>
          <w:color w:val="3C3C3C"/>
          <w:spacing w:val="2"/>
          <w:sz w:val="26"/>
          <w:szCs w:val="26"/>
        </w:rPr>
        <w:lastRenderedPageBreak/>
        <w:t>Приложение 2. Инструкция по направлению и отбору больных на реабилитационное лечение</w:t>
      </w:r>
    </w:p>
    <w:p w:rsidR="00EB4A43" w:rsidRPr="00EB4A43" w:rsidRDefault="00EB4A43" w:rsidP="00EB4A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Приложение 2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приказу Минздрава России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от 1 июля 2003 года N 296</w:t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1. В Центр восстановительной медицины и реабилитации (далее - Центр) направляются больные с целью восстановления или стабилизации нарушенных функций систем и органов или (при невозможности восстановления) приспособления к самообслуживанию в соответствии с новыми, возникшими в результате болезни или травмы, условиями жизни.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2. В случаях обострения заболевания или возникновения нового патологического процесса, требующего оказания специализированной медицинской помощи, осуществляется перевод больного в соответствующее учреждение здравоохранения в установленном порядке.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3. Объем диагностических и лечебных мероприятий в Центре устанавливается в соответствии с индивидуальной программой реабилитации больного.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 При госпитализации больных в Центр следует ориентироваться на следующие примерные показания, противопоказания и сроки направления от момента травмы, начала заболевания или обострения заболевания, хирургического вмешательства.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B4A43">
        <w:rPr>
          <w:rFonts w:ascii="Arial" w:eastAsia="Times New Roman" w:hAnsi="Arial" w:cs="Arial"/>
          <w:color w:val="4C4C4C"/>
          <w:spacing w:val="2"/>
          <w:sz w:val="24"/>
          <w:szCs w:val="24"/>
        </w:rPr>
        <w:t>Перечень основных показаний при отборе больных в Центр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9"/>
        <w:gridCol w:w="3157"/>
        <w:gridCol w:w="3009"/>
      </w:tblGrid>
      <w:tr w:rsidR="00EB4A43" w:rsidRPr="00EB4A43" w:rsidTr="00EB4A43">
        <w:trPr>
          <w:trHeight w:val="15"/>
        </w:trPr>
        <w:tc>
          <w:tcPr>
            <w:tcW w:w="3326" w:type="dxa"/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Нозологические формы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Метод лечения до направления на реабилитационное лечение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Ориентировочные сроки направления на реабилитацию от начала заболевания или после оперативного вмешательства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</w:tr>
      <w:tr w:rsidR="00EB4A43" w:rsidRPr="00EB4A43" w:rsidTr="00EB4A43"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1. Заболевания опорно-двигательного аппарата</w:t>
            </w:r>
          </w:p>
        </w:tc>
      </w:tr>
      <w:tr w:rsidR="00EB4A43" w:rsidRPr="00EB4A43" w:rsidTr="00EB4A43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1.1. Последствия травм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1.1.1. Компрессионные переломы и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переломо-вывихи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тел позвонков без нарушения целости спинного мозга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4-8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1.1.2. Переломы костей таза без смещения отломков и нарушения непрерывности тазового кольца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2-5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1.1.3. Переломы костей таза со смещением отломков и нарушением непрерывности тазового кольца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4-6 недель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1.1.4. Переломы вертлужной впадины без смещения отломков, вывиха, подвывиха бедра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4-6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1.1.5. Переломы вертлужной впадины со смещением отломков, вывихом, подвывихом бедра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4-8 недель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1.1.6. Медиальные переломы шейки бедра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6-8 недель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1.1.7. Вертельные переломы бедра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8-12 недель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br/>
              <w:t>4-6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1.1.8. Переломы диафиза бедренной кости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8-10 недель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1.1.9. Переломы мыщелков,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надмыщелков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бедренной кости,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чрезмыщелковые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переломы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 недель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1.1.10. Переломы мыщелков большеберцовой кости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4-8 недель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1.1.11. Повреждение связочного аппарата коленного сустава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2-3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1.1.12. Внутреннее повреждение коленного сустава, сопровождающееся нарушением функции нижних конечностей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1.1.13. Травмы нервов на уровне тазобедренного сустава и бедра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6-8 недель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4-5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1.1.14. Переломы диафиза берцовых костей голени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После снятия гипса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1.1.15. Сложные переломы и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переломо-вывихи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голеностопного сустава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После снятия гипса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1.1.16. Повреждения ахиллова сухожилия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После снятия гипса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1.1.17. Травмы нервов на уровне голени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1.1.18. Переломы таранной, пяточной, плюсневых костей стопы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1.1.19. Вывихи в суставах нижних конечностей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1.1.20. Переломы головки плечевой кости и хирургической шейки плеча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2-3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1.1.21. Переломы диафиза плечевой кости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2-3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1.1.22. Внутри- и околосуставные переломы </w:t>
            </w:r>
            <w:proofErr w:type="gram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дистального</w:t>
            </w:r>
            <w:proofErr w:type="gram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метаэпифиза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плечевой кости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5-6 недель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4-5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1.1.23. Повреждение сухожилия длинной головки двуглавой мышцы плеча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Через 6 недель после операции и снятия гипса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1.1.24. Травмы сухожилия вращательной манжетки плеча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 недели после операции и снятия гипса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1.1.25. Травмы нервов на уровне плечевого пояса, плеча, предплечья и кисти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1.1.26. Переломы локтевого отростка и головки лучевой кости с наличием контрактуры локтевого сустава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1.1.27.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Диафизарные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переломы костей предплечья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После снятия гипса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2-3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1.1.28. Переломы и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переломо-вывихи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в кистевом суставе с наличием контрактуры, туннельного синдрома или посттравматической дистрофии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После снятия гипса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5-6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1.1.29. Переломы и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переломо-вывихи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пястных костей и фаланг пальцев кисти с наличием контрактуры или нарушением функции кисти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 неделя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2-3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1.1.30. Травма мышц и сухожилий на уровне запястья и кисти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1.1.31. Вывихи в суставах верхних конечностей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1.1.32.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Иммобилизационные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посттравматические или послеоперационные контрактуры суставов конечностей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После прекращения иммобилизации</w:t>
            </w:r>
            <w:proofErr w:type="gram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П</w:t>
            </w:r>
            <w:proofErr w:type="gram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осле заживления послеоперационной раны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1.1.33.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Остеонекроз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костей конечностей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1.1.34. Контрактура после ожогов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После заживления ожоговой или послеоперационной раны</w:t>
            </w:r>
          </w:p>
        </w:tc>
      </w:tr>
      <w:tr w:rsidR="00EB4A43" w:rsidRPr="00EB4A43" w:rsidTr="00EB4A43"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1.2. Ревматологические заболевания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1.2.1. Реактивные артриты, активность 1-й степени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2-3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1.2.2.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Ревматоидный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артрит, активность 1-2-й степени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1.2.3.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Псориатическая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артропатия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активность 1-2-й степени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1.2.4. Подагра в стадии стихания обострения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 неделя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1.2.5. Артрозы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1.2.6. Болезнь Бехтерева, активность 1-2-й степени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2-3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1.2.7. Другие болезни мягких тканей (дистрофические заболевания мышечно-связочного аппарата)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 неделя</w:t>
            </w:r>
          </w:p>
        </w:tc>
      </w:tr>
      <w:tr w:rsidR="00EB4A43" w:rsidRPr="00EB4A43" w:rsidTr="00EB4A43"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1.3. Ортопедические заболевания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1.3.1. Остеохондроз, спондилоартроз позвоночника различной локализации (исключая </w:t>
            </w:r>
            <w:proofErr w:type="gram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спинальную</w:t>
            </w:r>
            <w:proofErr w:type="gram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миелопатию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)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 xml:space="preserve">Другие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спондилопатии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 xml:space="preserve">Другие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дорсопатии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1-2 недели после операции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1.3.2. Спинальная нестабильность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2-3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8-12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1.3.3.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Спондилолиз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Спондилолистез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6-8 недель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4-12 недель (в зависимости от метода операции)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1.3.4. Спондилез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1.3.5 Кифозы с болевым синдромом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1.3.6. Сколиозы с болевым синдромом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8-12 недель (в зависимости от метода операции)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1.3.7. Состояние после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эндопротезирования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крупных суставов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4-8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1.3.7*.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Коксартроз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________________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* Нумерация соответствует оригиналу.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1.3.8.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Гонартроз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1.3.9. Поражение надколенника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6-8 недель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1.3.10. Нейродистрофические синдромы верхних конечностей (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плечелопаточный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периартроз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тяжелые формы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эпикондилита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синдром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Зудека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и др.)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1.3.11.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Энтезопатии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(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эпикондилиты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бурсит,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миотендинозы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2. Неврологические заболевания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2.1. Последствия черепно-мозговых травм легкой и средней степеней тяжести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2-4 недели после травмы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2.2. Последствия тяжелых черепно-мозговых травм, в том числе сочетанных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4-5 недель после травмы или операции, при наличии тенденции к улучшению состояния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2.3. Последствия нарушения мозгового кровообращения различного генеза, в том числе после шунтирующих и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эндовазальных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операций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3-6 недель, при нормализации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ликвородинамики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и церебральной гемодинамики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2.4. Удаление опухолей головного и спинного мозга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При отсутствии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общемозговой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симптоматики и наличии тенденции к улучшению состояния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2.5. Гипертензивная энцефалопатия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2.6. Другие уточненные поражения сосудов мозга (ишемия мозга хроническая)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2-3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2.7. Паркинсонизм и некоторые другие синдромы, связанные с поражением подкорковых образований (стереотаксическое вмешательство)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2.8. Последствия поражения черепно-мозговых нервов и периферических нервных стволов различного генеза (воспалительного, травматического, сосудистого), в том числе оперированная травма периферических нервов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При наличии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электродинам</w:t>
            </w:r>
            <w:proofErr w:type="gram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ческого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подтверждения проводимости нервных путей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2.9. Боль внизу спины.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 xml:space="preserve">Другие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дорсопатии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(с неврологическими проявлениями)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2.10. Неврозы с умеренно выраженными невротическими симптомами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 неделя, после завершения обследования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2.11. Мигрень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2.12. Головная боль напряженного типа. Хроническая посттравматическая головная боль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2.13. Расстройства сна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 неделя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2.14. Расстройства вегетативной нервной системы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2.15. Воспалительные заболевания ЦНС (энцефалиты, арахноидиты)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 окончании острого периода, при регрессе неврологической симптоматики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2.16. Другие уточненные поражения мягких тканей.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Миофасциальный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синдром.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Фибромиалгия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 xml:space="preserve">3. Болезни </w:t>
            </w:r>
            <w:proofErr w:type="spellStart"/>
            <w:proofErr w:type="gramStart"/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 xml:space="preserve"> системы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3.1. Острый инфаркт миокарда крупноочаговый,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неосложненный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43" w:rsidRPr="00EB4A43" w:rsidTr="00EB4A4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 преимущественно передней локализации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21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сут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 преимущественно нижней локализации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18-21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сут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3.2. Острый инфаркт миокарда крупноочаговый, осложненного течения независимо от локализации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30-40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сут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3.3. Инфаркт миокарда без зубца Q (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интрамуральный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или мелкоочаговый):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43" w:rsidRPr="00EB4A43" w:rsidTr="00EB4A4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-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неосложненное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течение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15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сут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 осложненное течение и/или стенокардия 2-3 ФК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16-28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сут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3.4. Нестабильная стенокардия: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20-30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сут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 первичная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43" w:rsidRPr="00EB4A43" w:rsidTr="00EB4A4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 прогрессирующая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43" w:rsidRPr="00EB4A43" w:rsidTr="00EB4A43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 постинфарктная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3.5. Состояние после аортокоронарного шунтирования, 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резекции аневризмы сердца, баллонной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ангиопластики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коронарных сосудов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14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сут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3.6. Хроническая ишемическая болезнь сердца, после обострения, обусловившего необходимость стационарного лечения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Стабилизация клинико-гемодинамических показателей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3.7. Гипертоническая болезнь (различные стадии течения)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Стабилизация клинико-гемодинамических показателей</w:t>
            </w:r>
          </w:p>
        </w:tc>
      </w:tr>
      <w:tr w:rsidR="00EB4A43" w:rsidRPr="00EB4A43" w:rsidTr="00EB4A43"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</w:rPr>
              <w:t>4. Болезни органов дыхания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4.1. Острый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обструктивный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бронхит (затяжное течение)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4.2. Хронические болезни нижних дыхательных путей (хронический бронхит,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энфизема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хроническая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обструктивная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легочная болезнь)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4.3. Острая пневмония (очаговая, долевая без </w:t>
            </w:r>
            <w:proofErr w:type="spellStart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абсцедирования</w:t>
            </w:r>
            <w:proofErr w:type="spellEnd"/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), затяжное течение, остаточные явления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3-4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4.5*. Экссудативный плеврит, остаточные явления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При отчетливой клинической симптоматике регресса воспалительного процесса</w:t>
            </w:r>
          </w:p>
        </w:tc>
      </w:tr>
      <w:tr w:rsidR="00EB4A43" w:rsidRPr="00EB4A43" w:rsidTr="00EB4A43"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________________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* Нумерация соответствует оригиналу.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4.6. Бронхиальная астма (экзогенная, эндогенная, смешанная, в том числе гормонозависимая)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4.7. Бронхоэктатическая болезнь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Консервативный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1-2 недели </w:t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 недели</w:t>
            </w:r>
          </w:p>
        </w:tc>
      </w:tr>
      <w:tr w:rsidR="00EB4A43" w:rsidRPr="00EB4A43" w:rsidTr="00EB4A4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4.8. Нагноительные процессы в легких нетуберкулезного характера, врожденная патология и новообразования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Оперативный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B4A43" w:rsidRPr="00EB4A43" w:rsidRDefault="00EB4A43" w:rsidP="00EB4A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B4A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При общем удовлетворительном состоянии</w:t>
            </w:r>
          </w:p>
        </w:tc>
      </w:tr>
    </w:tbl>
    <w:p w:rsidR="00EB4A43" w:rsidRPr="00EB4A43" w:rsidRDefault="00EB4A43" w:rsidP="00EB4A4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B4A43">
        <w:rPr>
          <w:rFonts w:ascii="Arial" w:eastAsia="Times New Roman" w:hAnsi="Arial" w:cs="Arial"/>
          <w:color w:val="4C4C4C"/>
          <w:spacing w:val="2"/>
          <w:sz w:val="24"/>
          <w:szCs w:val="24"/>
        </w:rPr>
        <w:t>Перечень общих противопоказаний при направлении больных в Центр</w:t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1. Все заболевания в острой стадии, хронические заболевания в стадии декомпенсации.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2. Инфекционные и венерические заболевания в острой или заразной форме.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3. Все формы туберкулеза в активной стадии.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4. Психические заболевания, эпилепсия с частыми (более одного раза в месяц) приступами и изменениями личности.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5. Все виды наркомании и алкоголизма (исключая состояния стойкой ремиссии).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6. Кахексия любого происхождения.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7. Злокачественные новообразования.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8. Наличие показаний к оперативному вмешательству или применению других специальных методов лечения.</w:t>
      </w: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t>9. Заболевания, препятствующие применению комплекса восстановительного лечения, необходимого при данной патологии.</w:t>
      </w:r>
    </w:p>
    <w:p w:rsidR="00EB4A43" w:rsidRPr="00EB4A43" w:rsidRDefault="00EB4A43" w:rsidP="00EB4A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B4A4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sectPr w:rsidR="00EB4A43" w:rsidRPr="00EB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4A43"/>
    <w:rsid w:val="00EB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4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4A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4A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2703</Words>
  <Characters>15410</Characters>
  <Application>Microsoft Office Word</Application>
  <DocSecurity>0</DocSecurity>
  <Lines>128</Lines>
  <Paragraphs>36</Paragraphs>
  <ScaleCrop>false</ScaleCrop>
  <Company>Microsoft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Muhammad</cp:lastModifiedBy>
  <cp:revision>3</cp:revision>
  <dcterms:created xsi:type="dcterms:W3CDTF">2018-11-28T13:27:00Z</dcterms:created>
  <dcterms:modified xsi:type="dcterms:W3CDTF">2018-11-28T13:30:00Z</dcterms:modified>
</cp:coreProperties>
</file>